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F520" w14:textId="77777777" w:rsidR="00213234" w:rsidRDefault="00000000" w:rsidP="004E475C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DA74C8E" wp14:editId="3EF61B86">
            <wp:extent cx="1783080" cy="694540"/>
            <wp:effectExtent l="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528" cy="6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8E09" w14:textId="77777777" w:rsidR="00213234" w:rsidRDefault="00213234">
      <w:pPr>
        <w:spacing w:before="8"/>
        <w:rPr>
          <w:sz w:val="14"/>
        </w:rPr>
      </w:pPr>
    </w:p>
    <w:p w14:paraId="102C1B5D" w14:textId="5AAB6772" w:rsidR="004E475C" w:rsidRPr="004E475C" w:rsidRDefault="00000000" w:rsidP="004E475C">
      <w:pPr>
        <w:jc w:val="center"/>
        <w:rPr>
          <w:rFonts w:ascii="Cambria" w:hAnsi="Cambria"/>
          <w:b/>
          <w:bCs/>
          <w:sz w:val="24"/>
          <w:szCs w:val="24"/>
        </w:rPr>
      </w:pPr>
      <w:r w:rsidRPr="004E475C">
        <w:rPr>
          <w:rFonts w:ascii="Cambria" w:hAnsi="Cambria"/>
          <w:b/>
          <w:bCs/>
          <w:sz w:val="24"/>
          <w:szCs w:val="24"/>
        </w:rPr>
        <w:t>U</w:t>
      </w:r>
      <w:r w:rsidR="004E475C" w:rsidRPr="004E475C">
        <w:rPr>
          <w:rFonts w:ascii="Cambria" w:hAnsi="Cambria"/>
          <w:b/>
          <w:bCs/>
          <w:sz w:val="24"/>
          <w:szCs w:val="24"/>
        </w:rPr>
        <w:t xml:space="preserve">niversidade </w:t>
      </w:r>
      <w:r w:rsidR="004E475C">
        <w:rPr>
          <w:rFonts w:ascii="Cambria" w:hAnsi="Cambria"/>
          <w:b/>
          <w:bCs/>
          <w:sz w:val="24"/>
          <w:szCs w:val="24"/>
        </w:rPr>
        <w:t>F</w:t>
      </w:r>
      <w:r w:rsidR="004E475C" w:rsidRPr="004E475C">
        <w:rPr>
          <w:rFonts w:ascii="Cambria" w:hAnsi="Cambria"/>
          <w:b/>
          <w:bCs/>
          <w:sz w:val="24"/>
          <w:szCs w:val="24"/>
        </w:rPr>
        <w:t xml:space="preserve">ederal da </w:t>
      </w:r>
      <w:r w:rsidRPr="004E475C">
        <w:rPr>
          <w:rFonts w:ascii="Cambria" w:hAnsi="Cambria"/>
          <w:b/>
          <w:bCs/>
          <w:sz w:val="24"/>
          <w:szCs w:val="24"/>
        </w:rPr>
        <w:t>P</w:t>
      </w:r>
      <w:r w:rsidR="004E475C" w:rsidRPr="004E475C">
        <w:rPr>
          <w:rFonts w:ascii="Cambria" w:hAnsi="Cambria"/>
          <w:b/>
          <w:bCs/>
          <w:sz w:val="24"/>
          <w:szCs w:val="24"/>
        </w:rPr>
        <w:t>araíba</w:t>
      </w:r>
      <w:r w:rsidR="004E475C">
        <w:rPr>
          <w:rFonts w:ascii="Cambria" w:hAnsi="Cambria"/>
          <w:b/>
          <w:bCs/>
          <w:sz w:val="24"/>
          <w:szCs w:val="24"/>
        </w:rPr>
        <w:t xml:space="preserve"> - UFPB</w:t>
      </w:r>
    </w:p>
    <w:p w14:paraId="2D10DF10" w14:textId="3977542E" w:rsidR="00213234" w:rsidRPr="004E475C" w:rsidRDefault="004E475C" w:rsidP="004E475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</w:t>
      </w:r>
      <w:r w:rsidRPr="004E475C">
        <w:rPr>
          <w:rFonts w:ascii="Cambria" w:hAnsi="Cambria"/>
          <w:b/>
          <w:bCs/>
          <w:sz w:val="24"/>
          <w:szCs w:val="24"/>
        </w:rPr>
        <w:t>entro</w:t>
      </w:r>
      <w:r w:rsidRPr="004E475C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 w:rsidRPr="004E475C">
        <w:rPr>
          <w:rFonts w:ascii="Cambria" w:hAnsi="Cambria"/>
          <w:b/>
          <w:bCs/>
          <w:sz w:val="24"/>
          <w:szCs w:val="24"/>
        </w:rPr>
        <w:t>de</w:t>
      </w:r>
      <w:r w:rsidRPr="004E475C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C</w:t>
      </w:r>
      <w:r w:rsidRPr="004E475C">
        <w:rPr>
          <w:rFonts w:ascii="Cambria" w:hAnsi="Cambria"/>
          <w:b/>
          <w:bCs/>
          <w:sz w:val="24"/>
          <w:szCs w:val="24"/>
        </w:rPr>
        <w:t>iências</w:t>
      </w:r>
      <w:r w:rsidRPr="004E475C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A</w:t>
      </w:r>
      <w:r w:rsidRPr="004E475C">
        <w:rPr>
          <w:rFonts w:ascii="Cambria" w:hAnsi="Cambria"/>
          <w:b/>
          <w:bCs/>
          <w:sz w:val="24"/>
          <w:szCs w:val="24"/>
        </w:rPr>
        <w:t>plicadas</w:t>
      </w:r>
      <w:r w:rsidRPr="004E475C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 w:rsidRPr="004E475C">
        <w:rPr>
          <w:rFonts w:ascii="Cambria" w:hAnsi="Cambria"/>
          <w:b/>
          <w:bCs/>
          <w:sz w:val="24"/>
          <w:szCs w:val="24"/>
        </w:rPr>
        <w:t>e</w:t>
      </w:r>
      <w:r w:rsidRPr="004E475C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E</w:t>
      </w:r>
      <w:r w:rsidRPr="004E475C">
        <w:rPr>
          <w:rFonts w:ascii="Cambria" w:hAnsi="Cambria"/>
          <w:b/>
          <w:bCs/>
          <w:sz w:val="24"/>
          <w:szCs w:val="24"/>
        </w:rPr>
        <w:t>ducação</w:t>
      </w:r>
    </w:p>
    <w:p w14:paraId="7B4A42F3" w14:textId="3FEFC9BA" w:rsidR="00213234" w:rsidRPr="004E475C" w:rsidRDefault="004E475C" w:rsidP="004E475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</w:t>
      </w:r>
      <w:r w:rsidRPr="004E475C">
        <w:rPr>
          <w:rFonts w:ascii="Cambria" w:hAnsi="Cambria"/>
          <w:b/>
          <w:bCs/>
          <w:sz w:val="24"/>
          <w:szCs w:val="24"/>
        </w:rPr>
        <w:t>ampus</w:t>
      </w:r>
      <w:r w:rsidRPr="004E475C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4E475C">
        <w:rPr>
          <w:rFonts w:ascii="Cambria" w:hAnsi="Cambria"/>
          <w:b/>
          <w:bCs/>
          <w:sz w:val="24"/>
          <w:szCs w:val="24"/>
        </w:rPr>
        <w:t>IV</w:t>
      </w:r>
      <w:r w:rsidRPr="004E475C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 w:rsidRPr="004E475C">
        <w:rPr>
          <w:rFonts w:ascii="Cambria" w:hAnsi="Cambria"/>
          <w:b/>
          <w:bCs/>
          <w:sz w:val="24"/>
          <w:szCs w:val="24"/>
        </w:rPr>
        <w:t xml:space="preserve">– </w:t>
      </w:r>
      <w:r>
        <w:rPr>
          <w:rFonts w:ascii="Cambria" w:hAnsi="Cambria"/>
          <w:b/>
          <w:bCs/>
          <w:sz w:val="24"/>
          <w:szCs w:val="24"/>
        </w:rPr>
        <w:t>L</w:t>
      </w:r>
      <w:r w:rsidRPr="004E475C">
        <w:rPr>
          <w:rFonts w:ascii="Cambria" w:hAnsi="Cambria"/>
          <w:b/>
          <w:bCs/>
          <w:sz w:val="24"/>
          <w:szCs w:val="24"/>
        </w:rPr>
        <w:t>itoral</w:t>
      </w:r>
      <w:r w:rsidRPr="004E475C">
        <w:rPr>
          <w:rFonts w:ascii="Cambria" w:hAnsi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N</w:t>
      </w:r>
      <w:r w:rsidRPr="004E475C">
        <w:rPr>
          <w:rFonts w:ascii="Cambria" w:hAnsi="Cambria"/>
          <w:b/>
          <w:bCs/>
          <w:sz w:val="24"/>
          <w:szCs w:val="24"/>
        </w:rPr>
        <w:t>orte</w:t>
      </w:r>
    </w:p>
    <w:p w14:paraId="7F37DB69" w14:textId="03E1145D" w:rsidR="004E475C" w:rsidRPr="004E475C" w:rsidRDefault="004E475C" w:rsidP="004E475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</w:t>
      </w:r>
      <w:r w:rsidRPr="004E475C">
        <w:rPr>
          <w:rFonts w:ascii="Cambria" w:hAnsi="Cambria"/>
          <w:b/>
          <w:bCs/>
          <w:sz w:val="24"/>
          <w:szCs w:val="24"/>
        </w:rPr>
        <w:t xml:space="preserve">epartamento de </w:t>
      </w:r>
      <w:r>
        <w:rPr>
          <w:rFonts w:ascii="Cambria" w:hAnsi="Cambria"/>
          <w:b/>
          <w:bCs/>
          <w:sz w:val="24"/>
          <w:szCs w:val="24"/>
        </w:rPr>
        <w:t>E</w:t>
      </w:r>
      <w:r w:rsidRPr="004E475C">
        <w:rPr>
          <w:rFonts w:ascii="Cambria" w:hAnsi="Cambria"/>
          <w:b/>
          <w:bCs/>
          <w:sz w:val="24"/>
          <w:szCs w:val="24"/>
        </w:rPr>
        <w:t>ducação</w:t>
      </w:r>
    </w:p>
    <w:p w14:paraId="6AF751D2" w14:textId="77777777" w:rsidR="00213234" w:rsidRPr="004E475C" w:rsidRDefault="00213234" w:rsidP="004E475C">
      <w:pPr>
        <w:spacing w:before="5"/>
        <w:jc w:val="center"/>
        <w:rPr>
          <w:rFonts w:ascii="Cambria" w:hAnsi="Cambria"/>
          <w:b/>
        </w:rPr>
      </w:pPr>
    </w:p>
    <w:p w14:paraId="2D0AD4B5" w14:textId="5D6852A1" w:rsidR="00213234" w:rsidRPr="004E475C" w:rsidRDefault="00000000" w:rsidP="004E475C">
      <w:pPr>
        <w:pStyle w:val="Ttulo"/>
        <w:ind w:left="0"/>
        <w:jc w:val="center"/>
        <w:rPr>
          <w:rFonts w:ascii="Cambria" w:hAnsi="Cambria"/>
        </w:rPr>
      </w:pPr>
      <w:r w:rsidRPr="004E475C">
        <w:rPr>
          <w:rFonts w:ascii="Cambria" w:hAnsi="Cambria"/>
        </w:rPr>
        <w:t>Cronograma</w:t>
      </w:r>
      <w:r w:rsidRPr="004E475C">
        <w:rPr>
          <w:rFonts w:ascii="Cambria" w:hAnsi="Cambria"/>
          <w:spacing w:val="-2"/>
        </w:rPr>
        <w:t xml:space="preserve"> </w:t>
      </w:r>
      <w:r w:rsidRPr="004E475C">
        <w:rPr>
          <w:rFonts w:ascii="Cambria" w:hAnsi="Cambria"/>
          <w:u w:val="single"/>
        </w:rPr>
        <w:t>previsto</w:t>
      </w:r>
      <w:r w:rsidRPr="004E475C">
        <w:rPr>
          <w:rFonts w:ascii="Cambria" w:hAnsi="Cambria"/>
          <w:spacing w:val="-2"/>
        </w:rPr>
        <w:t xml:space="preserve"> </w:t>
      </w:r>
      <w:r w:rsidRPr="004E475C">
        <w:rPr>
          <w:rFonts w:ascii="Cambria" w:hAnsi="Cambria"/>
        </w:rPr>
        <w:t>para</w:t>
      </w:r>
      <w:r w:rsidRPr="004E475C">
        <w:rPr>
          <w:rFonts w:ascii="Cambria" w:hAnsi="Cambria"/>
          <w:spacing w:val="-1"/>
        </w:rPr>
        <w:t xml:space="preserve"> </w:t>
      </w:r>
      <w:r w:rsidRPr="004E475C">
        <w:rPr>
          <w:rFonts w:ascii="Cambria" w:hAnsi="Cambria"/>
        </w:rPr>
        <w:t>reuniões</w:t>
      </w:r>
      <w:r w:rsidRPr="004E475C">
        <w:rPr>
          <w:rFonts w:ascii="Cambria" w:hAnsi="Cambria"/>
          <w:spacing w:val="-2"/>
        </w:rPr>
        <w:t xml:space="preserve"> </w:t>
      </w:r>
      <w:r w:rsidRPr="004E475C">
        <w:rPr>
          <w:rFonts w:ascii="Cambria" w:hAnsi="Cambria"/>
        </w:rPr>
        <w:t>do</w:t>
      </w:r>
      <w:r w:rsidRPr="004E475C">
        <w:rPr>
          <w:rFonts w:ascii="Cambria" w:hAnsi="Cambria"/>
          <w:spacing w:val="-6"/>
        </w:rPr>
        <w:t xml:space="preserve"> </w:t>
      </w:r>
      <w:r w:rsidR="004E475C" w:rsidRPr="004E475C">
        <w:rPr>
          <w:rFonts w:ascii="Cambria" w:hAnsi="Cambria"/>
        </w:rPr>
        <w:t>Colegiado departamental</w:t>
      </w:r>
      <w:r w:rsidRPr="004E475C">
        <w:rPr>
          <w:rFonts w:ascii="Cambria" w:hAnsi="Cambria"/>
          <w:spacing w:val="2"/>
        </w:rPr>
        <w:t xml:space="preserve"> </w:t>
      </w:r>
      <w:r w:rsidRPr="004E475C">
        <w:rPr>
          <w:rFonts w:ascii="Cambria" w:hAnsi="Cambria"/>
        </w:rPr>
        <w:t>-</w:t>
      </w:r>
      <w:r w:rsidRPr="004E475C">
        <w:rPr>
          <w:rFonts w:ascii="Cambria" w:hAnsi="Cambria"/>
          <w:spacing w:val="-4"/>
        </w:rPr>
        <w:t xml:space="preserve"> </w:t>
      </w:r>
      <w:r w:rsidRPr="004E475C">
        <w:rPr>
          <w:rFonts w:ascii="Cambria" w:hAnsi="Cambria"/>
        </w:rPr>
        <w:t>2023</w:t>
      </w:r>
    </w:p>
    <w:p w14:paraId="7038FB2A" w14:textId="77777777" w:rsidR="00213234" w:rsidRDefault="00213234">
      <w:pPr>
        <w:rPr>
          <w:b/>
          <w:sz w:val="20"/>
        </w:rPr>
      </w:pPr>
    </w:p>
    <w:p w14:paraId="55086388" w14:textId="77777777" w:rsidR="00213234" w:rsidRDefault="00213234">
      <w:pPr>
        <w:spacing w:before="3"/>
        <w:rPr>
          <w:b/>
          <w:sz w:val="25"/>
        </w:rPr>
      </w:pPr>
    </w:p>
    <w:tbl>
      <w:tblPr>
        <w:tblStyle w:val="TableNormal"/>
        <w:tblW w:w="8207" w:type="dxa"/>
        <w:tblInd w:w="15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682"/>
        <w:gridCol w:w="1134"/>
        <w:gridCol w:w="2410"/>
        <w:gridCol w:w="1639"/>
      </w:tblGrid>
      <w:tr w:rsidR="00EB200E" w:rsidRPr="004E475C" w14:paraId="2E0D716A" w14:textId="5D79FE70" w:rsidTr="00EB200E">
        <w:trPr>
          <w:trHeight w:val="508"/>
        </w:trPr>
        <w:tc>
          <w:tcPr>
            <w:tcW w:w="1342" w:type="dxa"/>
            <w:shd w:val="clear" w:color="auto" w:fill="D9D9D9"/>
          </w:tcPr>
          <w:p w14:paraId="3DDF3A30" w14:textId="77777777" w:rsidR="00EB200E" w:rsidRPr="004E475C" w:rsidRDefault="00EB200E">
            <w:pPr>
              <w:pStyle w:val="TableParagraph"/>
              <w:spacing w:before="135"/>
              <w:ind w:left="130"/>
              <w:rPr>
                <w:rFonts w:ascii="Cambria" w:hAnsi="Cambria"/>
                <w:b/>
              </w:rPr>
            </w:pPr>
            <w:r w:rsidRPr="004E475C">
              <w:rPr>
                <w:rFonts w:ascii="Cambria" w:hAnsi="Cambria"/>
                <w:b/>
              </w:rPr>
              <w:t>REUNIÃO</w:t>
            </w:r>
          </w:p>
        </w:tc>
        <w:tc>
          <w:tcPr>
            <w:tcW w:w="1682" w:type="dxa"/>
            <w:shd w:val="clear" w:color="auto" w:fill="D9D9D9"/>
          </w:tcPr>
          <w:p w14:paraId="37C81EDA" w14:textId="77777777" w:rsidR="00EB200E" w:rsidRPr="004E475C" w:rsidRDefault="00EB200E">
            <w:pPr>
              <w:pStyle w:val="TableParagraph"/>
              <w:spacing w:before="135"/>
              <w:ind w:left="96" w:right="122"/>
              <w:rPr>
                <w:rFonts w:ascii="Cambria" w:hAnsi="Cambria"/>
                <w:b/>
              </w:rPr>
            </w:pPr>
            <w:r w:rsidRPr="004E475C">
              <w:rPr>
                <w:rFonts w:ascii="Cambria" w:hAnsi="Cambria"/>
                <w:b/>
              </w:rPr>
              <w:t>MÊS</w:t>
            </w:r>
          </w:p>
        </w:tc>
        <w:tc>
          <w:tcPr>
            <w:tcW w:w="1134" w:type="dxa"/>
            <w:shd w:val="clear" w:color="auto" w:fill="D9D9D9"/>
          </w:tcPr>
          <w:p w14:paraId="13545BC1" w14:textId="62A160F5" w:rsidR="00EB200E" w:rsidRPr="004E475C" w:rsidRDefault="00EB200E">
            <w:pPr>
              <w:pStyle w:val="TableParagraph"/>
              <w:spacing w:before="135"/>
              <w:ind w:left="121" w:right="155"/>
              <w:rPr>
                <w:rFonts w:ascii="Cambria" w:hAnsi="Cambria"/>
                <w:b/>
              </w:rPr>
            </w:pPr>
            <w:r w:rsidRPr="004E475C">
              <w:rPr>
                <w:rFonts w:ascii="Cambria" w:hAnsi="Cambria"/>
                <w:b/>
              </w:rPr>
              <w:t>DATA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14:paraId="2650A453" w14:textId="77777777" w:rsidR="00EB200E" w:rsidRPr="004E475C" w:rsidRDefault="00EB200E">
            <w:pPr>
              <w:pStyle w:val="TableParagraph"/>
              <w:spacing w:before="135"/>
              <w:ind w:left="103" w:right="133"/>
              <w:rPr>
                <w:rFonts w:ascii="Cambria" w:hAnsi="Cambria"/>
                <w:b/>
              </w:rPr>
            </w:pPr>
            <w:r w:rsidRPr="004E475C">
              <w:rPr>
                <w:rFonts w:ascii="Cambria" w:hAnsi="Cambria"/>
                <w:b/>
                <w:w w:val="95"/>
              </w:rPr>
              <w:t>DIA</w:t>
            </w:r>
            <w:r w:rsidRPr="004E475C">
              <w:rPr>
                <w:rFonts w:ascii="Cambria" w:hAnsi="Cambria"/>
                <w:b/>
                <w:spacing w:val="15"/>
                <w:w w:val="95"/>
              </w:rPr>
              <w:t xml:space="preserve"> </w:t>
            </w:r>
            <w:r w:rsidRPr="004E475C">
              <w:rPr>
                <w:rFonts w:ascii="Cambria" w:hAnsi="Cambria"/>
                <w:b/>
                <w:w w:val="95"/>
              </w:rPr>
              <w:t>DA</w:t>
            </w:r>
            <w:r w:rsidRPr="004E475C">
              <w:rPr>
                <w:rFonts w:ascii="Cambria" w:hAnsi="Cambria"/>
                <w:b/>
                <w:spacing w:val="11"/>
                <w:w w:val="95"/>
              </w:rPr>
              <w:t xml:space="preserve"> </w:t>
            </w:r>
            <w:r w:rsidRPr="004E475C">
              <w:rPr>
                <w:rFonts w:ascii="Cambria" w:hAnsi="Cambria"/>
                <w:b/>
                <w:w w:val="95"/>
              </w:rPr>
              <w:t>SEMANA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22F81D" w14:textId="08140158" w:rsidR="00EB200E" w:rsidRPr="004E475C" w:rsidRDefault="00EB200E" w:rsidP="00EE634E">
            <w:pPr>
              <w:pStyle w:val="TableParagraph"/>
              <w:spacing w:before="135"/>
              <w:ind w:left="0" w:right="133"/>
              <w:rPr>
                <w:rFonts w:ascii="Cambria" w:hAnsi="Cambria"/>
                <w:b/>
              </w:rPr>
            </w:pPr>
            <w:r w:rsidRPr="00EE634E">
              <w:rPr>
                <w:rFonts w:ascii="Cambria" w:hAnsi="Cambria"/>
                <w:b/>
              </w:rPr>
              <w:t>SITUAÇÃO</w:t>
            </w:r>
          </w:p>
        </w:tc>
      </w:tr>
      <w:tr w:rsidR="00EB200E" w:rsidRPr="004E475C" w14:paraId="0BDFFF17" w14:textId="0248BA87" w:rsidTr="00EB200E">
        <w:trPr>
          <w:trHeight w:val="289"/>
        </w:trPr>
        <w:tc>
          <w:tcPr>
            <w:tcW w:w="1342" w:type="dxa"/>
          </w:tcPr>
          <w:p w14:paraId="54C4B0C5" w14:textId="59C0ADA7" w:rsidR="00EB200E" w:rsidRPr="004E475C" w:rsidRDefault="00EB200E" w:rsidP="00EB200E">
            <w:pPr>
              <w:pStyle w:val="TableParagraph"/>
              <w:spacing w:before="8"/>
              <w:ind w:left="130"/>
              <w:rPr>
                <w:rFonts w:ascii="Cambria" w:hAnsi="Cambria"/>
              </w:rPr>
            </w:pPr>
            <w:r w:rsidRPr="00EE634E">
              <w:rPr>
                <w:rFonts w:ascii="Cambria" w:hAnsi="Cambria"/>
              </w:rPr>
              <w:t>Ordinária</w:t>
            </w:r>
          </w:p>
        </w:tc>
        <w:tc>
          <w:tcPr>
            <w:tcW w:w="1682" w:type="dxa"/>
          </w:tcPr>
          <w:p w14:paraId="18BE576D" w14:textId="77777777" w:rsidR="00EB200E" w:rsidRPr="004E475C" w:rsidRDefault="00EB200E" w:rsidP="00EB200E">
            <w:pPr>
              <w:pStyle w:val="TableParagraph"/>
              <w:spacing w:before="8"/>
              <w:ind w:left="92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FEVEREIRO</w:t>
            </w:r>
          </w:p>
        </w:tc>
        <w:tc>
          <w:tcPr>
            <w:tcW w:w="1134" w:type="dxa"/>
          </w:tcPr>
          <w:p w14:paraId="592CAC9D" w14:textId="0FA697AA" w:rsidR="00EB200E" w:rsidRPr="004E475C" w:rsidRDefault="00EB200E" w:rsidP="00EB200E">
            <w:pPr>
              <w:pStyle w:val="TableParagraph"/>
              <w:spacing w:before="8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6EFD5" w14:textId="18D1DB21" w:rsidR="00EB200E" w:rsidRPr="004E475C" w:rsidRDefault="00EB200E" w:rsidP="00EB200E">
            <w:pPr>
              <w:pStyle w:val="TableParagraph"/>
              <w:spacing w:before="8"/>
              <w:ind w:left="103" w:right="133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SEGUNDA 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3B288D8F" w14:textId="6C046708" w:rsidR="00EB200E" w:rsidRPr="00EE634E" w:rsidRDefault="00EB200E" w:rsidP="00EB200E">
            <w:pPr>
              <w:pStyle w:val="TableParagraph"/>
              <w:spacing w:before="8"/>
              <w:ind w:left="0" w:right="133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Realizada</w:t>
            </w:r>
          </w:p>
        </w:tc>
      </w:tr>
      <w:tr w:rsidR="00EB200E" w:rsidRPr="004E475C" w14:paraId="0847C83B" w14:textId="29A8441B" w:rsidTr="00EB200E">
        <w:trPr>
          <w:trHeight w:val="289"/>
        </w:trPr>
        <w:tc>
          <w:tcPr>
            <w:tcW w:w="1342" w:type="dxa"/>
          </w:tcPr>
          <w:p w14:paraId="2B49CF47" w14:textId="4FD2BF5A" w:rsidR="00EB200E" w:rsidRPr="004E475C" w:rsidRDefault="00EB200E" w:rsidP="00EB200E">
            <w:pPr>
              <w:pStyle w:val="TableParagraph"/>
              <w:ind w:left="1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1682" w:type="dxa"/>
          </w:tcPr>
          <w:p w14:paraId="49A199EE" w14:textId="77777777" w:rsidR="00EB200E" w:rsidRPr="004E475C" w:rsidRDefault="00EB200E" w:rsidP="00EB200E">
            <w:pPr>
              <w:pStyle w:val="TableParagraph"/>
              <w:ind w:left="93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MARÇO</w:t>
            </w:r>
          </w:p>
        </w:tc>
        <w:tc>
          <w:tcPr>
            <w:tcW w:w="1134" w:type="dxa"/>
          </w:tcPr>
          <w:p w14:paraId="579B0FB5" w14:textId="5B6F87B7" w:rsidR="00EB200E" w:rsidRPr="004E475C" w:rsidRDefault="00EB200E" w:rsidP="00EB200E">
            <w:pPr>
              <w:pStyle w:val="TableParagraph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B68132" w14:textId="5DFA03C5" w:rsidR="00EB200E" w:rsidRPr="004E475C" w:rsidRDefault="00EB200E" w:rsidP="00EB200E">
            <w:pPr>
              <w:pStyle w:val="TableParagraph"/>
              <w:ind w:left="101" w:right="13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37498664" w14:textId="3D9F9031" w:rsidR="00EB200E" w:rsidRPr="004E475C" w:rsidRDefault="00EB200E" w:rsidP="00EB200E">
            <w:pPr>
              <w:pStyle w:val="TableParagraph"/>
              <w:ind w:left="101" w:right="13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</w:tr>
      <w:tr w:rsidR="00EB200E" w:rsidRPr="004E475C" w14:paraId="4E1CEA93" w14:textId="7F7FF0BA" w:rsidTr="00EB200E">
        <w:trPr>
          <w:trHeight w:val="292"/>
        </w:trPr>
        <w:tc>
          <w:tcPr>
            <w:tcW w:w="1342" w:type="dxa"/>
          </w:tcPr>
          <w:p w14:paraId="44D92233" w14:textId="20AF716B" w:rsidR="00EB200E" w:rsidRPr="004E475C" w:rsidRDefault="00EB200E" w:rsidP="00EB200E">
            <w:pPr>
              <w:pStyle w:val="TableParagraph"/>
              <w:ind w:left="130"/>
              <w:rPr>
                <w:rFonts w:ascii="Cambria" w:hAnsi="Cambria"/>
              </w:rPr>
            </w:pPr>
            <w:r w:rsidRPr="00EE634E">
              <w:rPr>
                <w:rFonts w:ascii="Cambria" w:hAnsi="Cambria"/>
              </w:rPr>
              <w:t>Ordinária</w:t>
            </w:r>
          </w:p>
        </w:tc>
        <w:tc>
          <w:tcPr>
            <w:tcW w:w="1682" w:type="dxa"/>
          </w:tcPr>
          <w:p w14:paraId="5901E328" w14:textId="77777777" w:rsidR="00EB200E" w:rsidRPr="004E475C" w:rsidRDefault="00EB200E" w:rsidP="00EB200E">
            <w:pPr>
              <w:pStyle w:val="TableParagraph"/>
              <w:ind w:left="93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ABRIL</w:t>
            </w:r>
          </w:p>
        </w:tc>
        <w:tc>
          <w:tcPr>
            <w:tcW w:w="1134" w:type="dxa"/>
          </w:tcPr>
          <w:p w14:paraId="38744D33" w14:textId="6037DAB0" w:rsidR="00EB200E" w:rsidRPr="004E475C" w:rsidRDefault="00EB200E" w:rsidP="00EB200E">
            <w:pPr>
              <w:pStyle w:val="TableParagraph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C264EF" w14:textId="5CAEB6EA" w:rsidR="00EB200E" w:rsidRPr="004E475C" w:rsidRDefault="00EB200E" w:rsidP="00EB200E">
            <w:pPr>
              <w:pStyle w:val="TableParagraph"/>
              <w:ind w:left="103" w:right="135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QUARTA 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6A4301C2" w14:textId="3F7D4326" w:rsidR="00EB200E" w:rsidRPr="004E475C" w:rsidRDefault="00EB200E" w:rsidP="00EB200E">
            <w:pPr>
              <w:pStyle w:val="TableParagraph"/>
              <w:ind w:left="0" w:right="135"/>
              <w:rPr>
                <w:rFonts w:ascii="Cambria" w:hAnsi="Cambria"/>
              </w:rPr>
            </w:pPr>
            <w:r w:rsidRPr="00EE634E">
              <w:rPr>
                <w:rFonts w:ascii="Cambria" w:hAnsi="Cambria"/>
                <w:b/>
                <w:bCs/>
              </w:rPr>
              <w:t>Realizada</w:t>
            </w:r>
          </w:p>
        </w:tc>
      </w:tr>
      <w:tr w:rsidR="00EB200E" w:rsidRPr="004E475C" w14:paraId="55785446" w14:textId="18E817CF" w:rsidTr="00EB200E">
        <w:trPr>
          <w:trHeight w:val="292"/>
        </w:trPr>
        <w:tc>
          <w:tcPr>
            <w:tcW w:w="1342" w:type="dxa"/>
          </w:tcPr>
          <w:p w14:paraId="465FEE8E" w14:textId="3A42AE9D" w:rsidR="00EB200E" w:rsidRPr="004E475C" w:rsidRDefault="00EB200E" w:rsidP="00EB200E">
            <w:pPr>
              <w:pStyle w:val="TableParagraph"/>
              <w:spacing w:before="3"/>
              <w:ind w:left="130"/>
              <w:rPr>
                <w:rFonts w:ascii="Cambria" w:hAnsi="Cambria"/>
              </w:rPr>
            </w:pPr>
            <w:r w:rsidRPr="00EE634E">
              <w:rPr>
                <w:rFonts w:ascii="Cambria" w:hAnsi="Cambria"/>
              </w:rPr>
              <w:t>Ordinária</w:t>
            </w:r>
          </w:p>
        </w:tc>
        <w:tc>
          <w:tcPr>
            <w:tcW w:w="1682" w:type="dxa"/>
          </w:tcPr>
          <w:p w14:paraId="694F9FAA" w14:textId="77777777" w:rsidR="00EB200E" w:rsidRPr="004E475C" w:rsidRDefault="00EB200E" w:rsidP="00EB200E">
            <w:pPr>
              <w:pStyle w:val="TableParagraph"/>
              <w:spacing w:before="3"/>
              <w:ind w:left="94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MAIO</w:t>
            </w:r>
          </w:p>
        </w:tc>
        <w:tc>
          <w:tcPr>
            <w:tcW w:w="1134" w:type="dxa"/>
          </w:tcPr>
          <w:p w14:paraId="2EAD340C" w14:textId="3B5B840E" w:rsidR="00EB200E" w:rsidRPr="004E475C" w:rsidRDefault="00EB200E" w:rsidP="00EB200E">
            <w:pPr>
              <w:pStyle w:val="TableParagraph"/>
              <w:spacing w:before="3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B26A6E" w14:textId="77777777" w:rsidR="00EB200E" w:rsidRPr="004E475C" w:rsidRDefault="00EB200E" w:rsidP="00EB200E">
            <w:pPr>
              <w:pStyle w:val="TableParagraph"/>
              <w:spacing w:before="3"/>
              <w:ind w:left="103" w:right="137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SEGUNDA-FEIRA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1AE615C7" w14:textId="4385D9A7" w:rsidR="00EB200E" w:rsidRPr="004E475C" w:rsidRDefault="00EB200E" w:rsidP="00EB200E">
            <w:pPr>
              <w:pStyle w:val="TableParagraph"/>
              <w:spacing w:before="3"/>
              <w:ind w:left="0" w:right="137"/>
              <w:rPr>
                <w:rFonts w:ascii="Cambria" w:hAnsi="Cambria"/>
              </w:rPr>
            </w:pPr>
            <w:r w:rsidRPr="00EE634E">
              <w:rPr>
                <w:rFonts w:ascii="Cambria" w:hAnsi="Cambria"/>
                <w:b/>
                <w:bCs/>
              </w:rPr>
              <w:t>Realizada</w:t>
            </w:r>
          </w:p>
        </w:tc>
      </w:tr>
      <w:tr w:rsidR="00EB200E" w:rsidRPr="004E475C" w14:paraId="46CFFC17" w14:textId="7294898B" w:rsidTr="00EB200E">
        <w:trPr>
          <w:trHeight w:val="289"/>
        </w:trPr>
        <w:tc>
          <w:tcPr>
            <w:tcW w:w="1342" w:type="dxa"/>
          </w:tcPr>
          <w:p w14:paraId="0445F0A1" w14:textId="26FD51FE" w:rsidR="00EB200E" w:rsidRPr="004E475C" w:rsidRDefault="00EB200E" w:rsidP="00EB200E">
            <w:pPr>
              <w:pStyle w:val="TableParagraph"/>
              <w:spacing w:before="3"/>
              <w:ind w:left="130"/>
              <w:rPr>
                <w:rFonts w:ascii="Cambria" w:hAnsi="Cambria"/>
              </w:rPr>
            </w:pPr>
            <w:r w:rsidRPr="00EE634E">
              <w:rPr>
                <w:rFonts w:ascii="Cambria" w:hAnsi="Cambria"/>
              </w:rPr>
              <w:t>Ordinária</w:t>
            </w:r>
          </w:p>
        </w:tc>
        <w:tc>
          <w:tcPr>
            <w:tcW w:w="1682" w:type="dxa"/>
          </w:tcPr>
          <w:p w14:paraId="0A2CF2E2" w14:textId="77777777" w:rsidR="00EB200E" w:rsidRPr="004E475C" w:rsidRDefault="00EB200E" w:rsidP="00EB200E">
            <w:pPr>
              <w:pStyle w:val="TableParagraph"/>
              <w:spacing w:before="3"/>
              <w:ind w:left="93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JUNHO</w:t>
            </w:r>
          </w:p>
        </w:tc>
        <w:tc>
          <w:tcPr>
            <w:tcW w:w="1134" w:type="dxa"/>
          </w:tcPr>
          <w:p w14:paraId="796E89E3" w14:textId="50A7AEF3" w:rsidR="00EB200E" w:rsidRPr="004E475C" w:rsidRDefault="00EB200E" w:rsidP="00EB200E">
            <w:pPr>
              <w:pStyle w:val="TableParagraph"/>
              <w:spacing w:before="3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ACB5BD" w14:textId="26FE47BC" w:rsidR="00EB200E" w:rsidRPr="004E475C" w:rsidRDefault="00EB200E" w:rsidP="00EB200E">
            <w:pPr>
              <w:pStyle w:val="TableParagraph"/>
              <w:spacing w:before="3"/>
              <w:ind w:left="103" w:right="137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QUARTA 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476D8877" w14:textId="00FBB523" w:rsidR="00EB200E" w:rsidRPr="004E475C" w:rsidRDefault="00EB200E" w:rsidP="00EB200E">
            <w:pPr>
              <w:pStyle w:val="TableParagraph"/>
              <w:spacing w:before="3"/>
              <w:ind w:left="0" w:right="137"/>
              <w:rPr>
                <w:rFonts w:ascii="Cambria" w:hAnsi="Cambria"/>
              </w:rPr>
            </w:pPr>
            <w:r w:rsidRPr="00EE634E">
              <w:rPr>
                <w:rFonts w:ascii="Cambria" w:hAnsi="Cambria"/>
                <w:b/>
                <w:bCs/>
              </w:rPr>
              <w:t>Realizada</w:t>
            </w:r>
          </w:p>
        </w:tc>
      </w:tr>
      <w:tr w:rsidR="00EB200E" w:rsidRPr="004E475C" w14:paraId="10D9C7AC" w14:textId="60204E7A" w:rsidTr="00EB200E">
        <w:trPr>
          <w:trHeight w:val="287"/>
        </w:trPr>
        <w:tc>
          <w:tcPr>
            <w:tcW w:w="1342" w:type="dxa"/>
          </w:tcPr>
          <w:p w14:paraId="3406D7E5" w14:textId="5F3F3312" w:rsidR="00EB200E" w:rsidRPr="004E475C" w:rsidRDefault="00EB200E" w:rsidP="00EB200E">
            <w:pPr>
              <w:pStyle w:val="TableParagraph"/>
              <w:ind w:left="1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1682" w:type="dxa"/>
          </w:tcPr>
          <w:p w14:paraId="0595485B" w14:textId="77777777" w:rsidR="00EB200E" w:rsidRPr="004E475C" w:rsidRDefault="00EB200E" w:rsidP="00EB200E">
            <w:pPr>
              <w:pStyle w:val="TableParagraph"/>
              <w:ind w:left="94" w:right="124"/>
              <w:rPr>
                <w:rFonts w:ascii="Cambria" w:hAnsi="Cambria"/>
              </w:rPr>
            </w:pPr>
            <w:r w:rsidRPr="004E475C">
              <w:rPr>
                <w:rFonts w:ascii="Cambria" w:hAnsi="Cambria"/>
              </w:rPr>
              <w:t>JULHO</w:t>
            </w:r>
          </w:p>
        </w:tc>
        <w:tc>
          <w:tcPr>
            <w:tcW w:w="1134" w:type="dxa"/>
          </w:tcPr>
          <w:p w14:paraId="4B058E92" w14:textId="3F14F87E" w:rsidR="00EB200E" w:rsidRPr="004E475C" w:rsidRDefault="00EB200E" w:rsidP="00EB200E">
            <w:pPr>
              <w:pStyle w:val="TableParagraph"/>
              <w:ind w:left="121" w:right="1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3B43C4" w14:textId="7959B8A5" w:rsidR="00EB200E" w:rsidRPr="004E475C" w:rsidRDefault="00EB200E" w:rsidP="00EB200E">
            <w:pPr>
              <w:pStyle w:val="TableParagraph"/>
              <w:ind w:left="103" w:right="13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526F8426" w14:textId="7E207118" w:rsidR="00EB200E" w:rsidRPr="004E475C" w:rsidRDefault="00EB200E" w:rsidP="00EB200E">
            <w:pPr>
              <w:pStyle w:val="TableParagraph"/>
              <w:ind w:left="0" w:right="13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</w:t>
            </w:r>
          </w:p>
        </w:tc>
      </w:tr>
      <w:tr w:rsidR="00EB200E" w:rsidRPr="004E475C" w14:paraId="644E634E" w14:textId="5F941FFE" w:rsidTr="00EB200E">
        <w:trPr>
          <w:trHeight w:val="289"/>
        </w:trPr>
        <w:tc>
          <w:tcPr>
            <w:tcW w:w="1342" w:type="dxa"/>
          </w:tcPr>
          <w:p w14:paraId="0DCDC484" w14:textId="3F36663C" w:rsidR="00EB200E" w:rsidRPr="00EE634E" w:rsidRDefault="00EB200E" w:rsidP="00EB200E">
            <w:pPr>
              <w:pStyle w:val="TableParagraph"/>
              <w:spacing w:before="8"/>
              <w:ind w:left="130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Ordinária</w:t>
            </w:r>
          </w:p>
        </w:tc>
        <w:tc>
          <w:tcPr>
            <w:tcW w:w="1682" w:type="dxa"/>
          </w:tcPr>
          <w:p w14:paraId="29F8A3D1" w14:textId="77777777" w:rsidR="00EB200E" w:rsidRPr="00EE634E" w:rsidRDefault="00EB200E" w:rsidP="00EB200E">
            <w:pPr>
              <w:pStyle w:val="TableParagraph"/>
              <w:spacing w:before="8"/>
              <w:ind w:left="93" w:right="124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AGOSTO</w:t>
            </w:r>
          </w:p>
        </w:tc>
        <w:tc>
          <w:tcPr>
            <w:tcW w:w="1134" w:type="dxa"/>
          </w:tcPr>
          <w:p w14:paraId="42B154AE" w14:textId="722EDE59" w:rsidR="00EB200E" w:rsidRPr="00EE634E" w:rsidRDefault="00EB200E" w:rsidP="00EB200E">
            <w:pPr>
              <w:pStyle w:val="TableParagraph"/>
              <w:spacing w:before="8"/>
              <w:ind w:left="121" w:right="153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0A6331" w14:textId="77777777" w:rsidR="00EB200E" w:rsidRPr="00EE634E" w:rsidRDefault="00EB200E" w:rsidP="00EB200E">
            <w:pPr>
              <w:pStyle w:val="TableParagraph"/>
              <w:spacing w:before="8"/>
              <w:ind w:left="103" w:right="137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QUINTA-FEIRA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509C2CF6" w14:textId="2492CEC7" w:rsidR="00EB200E" w:rsidRPr="004E475C" w:rsidRDefault="006B1F51" w:rsidP="00EB200E">
            <w:pPr>
              <w:pStyle w:val="TableParagraph"/>
              <w:spacing w:before="8"/>
              <w:ind w:left="0" w:right="137"/>
              <w:rPr>
                <w:rFonts w:ascii="Cambria" w:hAnsi="Cambria"/>
              </w:rPr>
            </w:pPr>
            <w:r w:rsidRPr="00EE634E">
              <w:rPr>
                <w:rFonts w:ascii="Cambria" w:hAnsi="Cambria"/>
                <w:b/>
                <w:bCs/>
              </w:rPr>
              <w:t>Realizada</w:t>
            </w:r>
          </w:p>
        </w:tc>
      </w:tr>
      <w:tr w:rsidR="00EB200E" w:rsidRPr="004E475C" w14:paraId="3161C501" w14:textId="24FC7F1E" w:rsidTr="00EB200E">
        <w:trPr>
          <w:trHeight w:val="289"/>
        </w:trPr>
        <w:tc>
          <w:tcPr>
            <w:tcW w:w="1342" w:type="dxa"/>
          </w:tcPr>
          <w:p w14:paraId="2E44A358" w14:textId="15026FE4" w:rsidR="00EB200E" w:rsidRPr="004E475C" w:rsidRDefault="00EB200E" w:rsidP="00EB200E">
            <w:pPr>
              <w:pStyle w:val="TableParagraph"/>
              <w:spacing w:before="8"/>
              <w:ind w:left="130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Ordinária</w:t>
            </w:r>
          </w:p>
        </w:tc>
        <w:tc>
          <w:tcPr>
            <w:tcW w:w="1682" w:type="dxa"/>
          </w:tcPr>
          <w:p w14:paraId="1A3B320D" w14:textId="77777777" w:rsidR="00EB200E" w:rsidRPr="004E475C" w:rsidRDefault="00EB200E" w:rsidP="00EB200E">
            <w:pPr>
              <w:pStyle w:val="TableParagraph"/>
              <w:spacing w:before="8"/>
              <w:ind w:left="95" w:right="124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SETEMBRO</w:t>
            </w:r>
          </w:p>
        </w:tc>
        <w:tc>
          <w:tcPr>
            <w:tcW w:w="1134" w:type="dxa"/>
          </w:tcPr>
          <w:p w14:paraId="6BFBD059" w14:textId="3F6B029E" w:rsidR="00EB200E" w:rsidRPr="004E475C" w:rsidRDefault="00EB200E" w:rsidP="00EB200E">
            <w:pPr>
              <w:pStyle w:val="TableParagraph"/>
              <w:spacing w:before="8"/>
              <w:ind w:left="121" w:right="153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74C5F1" w14:textId="77777777" w:rsidR="00EB200E" w:rsidRPr="004E475C" w:rsidRDefault="00EB200E" w:rsidP="00EB200E">
            <w:pPr>
              <w:pStyle w:val="TableParagraph"/>
              <w:spacing w:before="8"/>
              <w:ind w:left="103" w:right="137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SEGUNDA-FEIRA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05A55FA5" w14:textId="2113BB07" w:rsidR="00EB200E" w:rsidRPr="004E475C" w:rsidRDefault="00EB200E" w:rsidP="00EB200E">
            <w:pPr>
              <w:pStyle w:val="TableParagraph"/>
              <w:spacing w:before="8"/>
              <w:ind w:left="0" w:right="137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Prevista</w:t>
            </w:r>
          </w:p>
        </w:tc>
      </w:tr>
      <w:tr w:rsidR="00EB200E" w:rsidRPr="004E475C" w14:paraId="26D9DE88" w14:textId="281B2CEF" w:rsidTr="00EB200E">
        <w:trPr>
          <w:trHeight w:val="289"/>
        </w:trPr>
        <w:tc>
          <w:tcPr>
            <w:tcW w:w="1342" w:type="dxa"/>
          </w:tcPr>
          <w:p w14:paraId="0ECF7C13" w14:textId="0BDE0FCA" w:rsidR="00EB200E" w:rsidRPr="004E475C" w:rsidRDefault="00EB200E" w:rsidP="00EB200E">
            <w:pPr>
              <w:pStyle w:val="TableParagraph"/>
              <w:spacing w:before="8"/>
              <w:ind w:left="130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Ordinária</w:t>
            </w:r>
          </w:p>
        </w:tc>
        <w:tc>
          <w:tcPr>
            <w:tcW w:w="1682" w:type="dxa"/>
          </w:tcPr>
          <w:p w14:paraId="48D7AE08" w14:textId="77777777" w:rsidR="00EB200E" w:rsidRPr="004E475C" w:rsidRDefault="00EB200E" w:rsidP="00EB200E">
            <w:pPr>
              <w:pStyle w:val="TableParagraph"/>
              <w:spacing w:before="8"/>
              <w:ind w:left="89" w:right="124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OUTUBRO</w:t>
            </w:r>
          </w:p>
        </w:tc>
        <w:tc>
          <w:tcPr>
            <w:tcW w:w="1134" w:type="dxa"/>
          </w:tcPr>
          <w:p w14:paraId="153C4D8A" w14:textId="2C343AB9" w:rsidR="00EB200E" w:rsidRPr="004E475C" w:rsidRDefault="00EB200E" w:rsidP="00EB200E">
            <w:pPr>
              <w:pStyle w:val="TableParagraph"/>
              <w:spacing w:before="8"/>
              <w:ind w:left="121" w:right="153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02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775870" w14:textId="76E3B2E1" w:rsidR="00EB200E" w:rsidRPr="004E475C" w:rsidRDefault="00EB200E" w:rsidP="00EB200E">
            <w:pPr>
              <w:pStyle w:val="TableParagraph"/>
              <w:spacing w:before="8"/>
              <w:ind w:left="103" w:right="133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SEGUNDA 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35979DAC" w14:textId="0CAB0FDB" w:rsidR="00EB200E" w:rsidRPr="004E475C" w:rsidRDefault="00EB200E" w:rsidP="00EB200E">
            <w:pPr>
              <w:pStyle w:val="TableParagraph"/>
              <w:spacing w:before="8"/>
              <w:ind w:left="0" w:right="133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Prevista</w:t>
            </w:r>
          </w:p>
        </w:tc>
      </w:tr>
      <w:tr w:rsidR="00EB200E" w:rsidRPr="004E475C" w14:paraId="74445865" w14:textId="5AC2BB9D" w:rsidTr="00EB200E">
        <w:trPr>
          <w:trHeight w:val="292"/>
        </w:trPr>
        <w:tc>
          <w:tcPr>
            <w:tcW w:w="1342" w:type="dxa"/>
          </w:tcPr>
          <w:p w14:paraId="0F3ACAC5" w14:textId="4BEA40E8" w:rsidR="00EB200E" w:rsidRPr="004E475C" w:rsidRDefault="00EB200E" w:rsidP="00EB200E">
            <w:pPr>
              <w:pStyle w:val="TableParagraph"/>
              <w:ind w:left="130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Ordinária</w:t>
            </w:r>
          </w:p>
        </w:tc>
        <w:tc>
          <w:tcPr>
            <w:tcW w:w="1682" w:type="dxa"/>
          </w:tcPr>
          <w:p w14:paraId="5D81A65B" w14:textId="77777777" w:rsidR="00EB200E" w:rsidRPr="004E475C" w:rsidRDefault="00EB200E" w:rsidP="00EB200E">
            <w:pPr>
              <w:pStyle w:val="TableParagraph"/>
              <w:ind w:left="96" w:right="124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NOVEMBRO</w:t>
            </w:r>
          </w:p>
        </w:tc>
        <w:tc>
          <w:tcPr>
            <w:tcW w:w="1134" w:type="dxa"/>
          </w:tcPr>
          <w:p w14:paraId="51D7D324" w14:textId="05CE0D6D" w:rsidR="00EB200E" w:rsidRPr="004E475C" w:rsidRDefault="00EB200E" w:rsidP="00EB200E">
            <w:pPr>
              <w:pStyle w:val="TableParagraph"/>
              <w:ind w:left="121" w:right="153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01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CBDD00" w14:textId="77777777" w:rsidR="00EB200E" w:rsidRPr="004E475C" w:rsidRDefault="00EB200E" w:rsidP="00EB200E">
            <w:pPr>
              <w:pStyle w:val="TableParagraph"/>
              <w:ind w:left="101" w:right="137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QUARTA-FEIRA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7BA45C4F" w14:textId="198C024D" w:rsidR="00EB200E" w:rsidRPr="004E475C" w:rsidRDefault="00EB200E" w:rsidP="00EB200E">
            <w:pPr>
              <w:pStyle w:val="TableParagraph"/>
              <w:ind w:left="0" w:right="137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Prevista</w:t>
            </w:r>
          </w:p>
        </w:tc>
      </w:tr>
      <w:tr w:rsidR="00EB200E" w:rsidRPr="004E475C" w14:paraId="51B5FAD9" w14:textId="09F833BE" w:rsidTr="00EB200E">
        <w:trPr>
          <w:trHeight w:val="291"/>
        </w:trPr>
        <w:tc>
          <w:tcPr>
            <w:tcW w:w="1342" w:type="dxa"/>
          </w:tcPr>
          <w:p w14:paraId="7D00090F" w14:textId="5A0C50C7" w:rsidR="00EB200E" w:rsidRPr="004E475C" w:rsidRDefault="00EB200E" w:rsidP="00EB200E">
            <w:pPr>
              <w:pStyle w:val="TableParagraph"/>
              <w:ind w:left="130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Ordinária</w:t>
            </w:r>
          </w:p>
        </w:tc>
        <w:tc>
          <w:tcPr>
            <w:tcW w:w="1682" w:type="dxa"/>
          </w:tcPr>
          <w:p w14:paraId="056873B9" w14:textId="77777777" w:rsidR="00EB200E" w:rsidRPr="004E475C" w:rsidRDefault="00EB200E" w:rsidP="00EB200E">
            <w:pPr>
              <w:pStyle w:val="TableParagraph"/>
              <w:ind w:left="92" w:right="124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DEZEMBRO</w:t>
            </w:r>
          </w:p>
        </w:tc>
        <w:tc>
          <w:tcPr>
            <w:tcW w:w="1134" w:type="dxa"/>
          </w:tcPr>
          <w:p w14:paraId="132C29A5" w14:textId="26A93530" w:rsidR="00EB200E" w:rsidRPr="004E475C" w:rsidRDefault="00EB200E" w:rsidP="00EB200E">
            <w:pPr>
              <w:pStyle w:val="TableParagraph"/>
              <w:ind w:left="121" w:right="153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04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466394" w14:textId="77777777" w:rsidR="00EB200E" w:rsidRPr="004E475C" w:rsidRDefault="00EB200E" w:rsidP="00EB200E">
            <w:pPr>
              <w:pStyle w:val="TableParagraph"/>
              <w:ind w:left="101" w:right="137"/>
              <w:rPr>
                <w:rFonts w:ascii="Cambria" w:hAnsi="Cambria"/>
                <w:b/>
                <w:bCs/>
              </w:rPr>
            </w:pPr>
            <w:r w:rsidRPr="004E475C">
              <w:rPr>
                <w:rFonts w:ascii="Cambria" w:hAnsi="Cambria"/>
                <w:b/>
                <w:bCs/>
              </w:rPr>
              <w:t>QUARTA-FEIRA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11E5BEF7" w14:textId="2B41113A" w:rsidR="00EB200E" w:rsidRPr="004E475C" w:rsidRDefault="00EB200E" w:rsidP="00EB200E">
            <w:pPr>
              <w:pStyle w:val="TableParagraph"/>
              <w:ind w:left="0" w:right="137"/>
              <w:rPr>
                <w:rFonts w:ascii="Cambria" w:hAnsi="Cambria"/>
                <w:b/>
                <w:bCs/>
              </w:rPr>
            </w:pPr>
            <w:r w:rsidRPr="00EE634E">
              <w:rPr>
                <w:rFonts w:ascii="Cambria" w:hAnsi="Cambria"/>
                <w:b/>
                <w:bCs/>
              </w:rPr>
              <w:t>Prevista</w:t>
            </w:r>
          </w:p>
        </w:tc>
      </w:tr>
    </w:tbl>
    <w:p w14:paraId="4D652E1F" w14:textId="1AC4C8A1" w:rsidR="000641B4" w:rsidRDefault="00D856C5">
      <w:r>
        <w:t xml:space="preserve"> </w:t>
      </w:r>
    </w:p>
    <w:sectPr w:rsidR="000641B4" w:rsidSect="00257B59">
      <w:type w:val="continuous"/>
      <w:pgSz w:w="11900" w:h="16840"/>
      <w:pgMar w:top="1276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4"/>
    <w:rsid w:val="000641B4"/>
    <w:rsid w:val="00213234"/>
    <w:rsid w:val="00257B59"/>
    <w:rsid w:val="004E475C"/>
    <w:rsid w:val="006B1F51"/>
    <w:rsid w:val="00D856C5"/>
    <w:rsid w:val="00EB200E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A493"/>
  <w15:docId w15:val="{05803191-CC0E-43B8-A6B2-79C5D094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34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6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Osmar Hélio</cp:lastModifiedBy>
  <cp:revision>7</cp:revision>
  <cp:lastPrinted>2023-08-12T20:26:00Z</cp:lastPrinted>
  <dcterms:created xsi:type="dcterms:W3CDTF">2023-08-11T23:00:00Z</dcterms:created>
  <dcterms:modified xsi:type="dcterms:W3CDTF">2023-08-23T22:33:00Z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2023-08-11T00:00:00Z</vt:filetime>
  </property>
</Properties>
</file>