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07" w:rsidRDefault="00271807" w:rsidP="00271807">
      <w:pPr>
        <w:jc w:val="center"/>
        <w:rPr>
          <w:b/>
        </w:rPr>
      </w:pPr>
    </w:p>
    <w:p w:rsidR="00271807" w:rsidRDefault="0027180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MEMO Nº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000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/201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>
        <w:rPr>
          <w:rFonts w:cs="Times New Roman"/>
          <w:b/>
          <w:kern w:val="0"/>
          <w:sz w:val="22"/>
          <w:szCs w:val="22"/>
          <w:lang w:eastAsia="pt-BR"/>
        </w:rPr>
        <w:t>João Pessoa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xx /</w:t>
      </w:r>
      <w:proofErr w:type="spellStart"/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xx</w:t>
      </w:r>
      <w:proofErr w:type="spellEnd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</w:t>
      </w:r>
      <w:proofErr w:type="gramStart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201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proofErr w:type="gramEnd"/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DE: </w:t>
      </w:r>
      <w:proofErr w:type="gramStart"/>
      <w:r>
        <w:rPr>
          <w:rFonts w:cs="Times New Roman"/>
          <w:b/>
          <w:kern w:val="0"/>
          <w:sz w:val="22"/>
          <w:szCs w:val="22"/>
          <w:lang w:eastAsia="pt-BR"/>
        </w:rPr>
        <w:t>Fabrício do Nascimento Santos</w:t>
      </w:r>
      <w:proofErr w:type="gramEnd"/>
      <w:r>
        <w:rPr>
          <w:rFonts w:cs="Times New Roman"/>
          <w:b/>
          <w:kern w:val="0"/>
          <w:sz w:val="22"/>
          <w:szCs w:val="22"/>
          <w:lang w:eastAsia="pt-BR"/>
        </w:rPr>
        <w:t xml:space="preserve"> – Gestor Financeiro  </w:t>
      </w: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>PARA: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 w:rsidR="00C45EBD">
        <w:rPr>
          <w:rFonts w:cs="Times New Roman"/>
          <w:b/>
          <w:kern w:val="0"/>
          <w:sz w:val="22"/>
          <w:szCs w:val="22"/>
          <w:lang w:eastAsia="pt-BR"/>
        </w:rPr>
        <w:t>Seção de Compras</w:t>
      </w: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ASSUNTO: </w:t>
      </w:r>
      <w:r>
        <w:rPr>
          <w:rFonts w:cs="Times New Roman"/>
          <w:b/>
          <w:kern w:val="0"/>
          <w:sz w:val="22"/>
          <w:szCs w:val="22"/>
          <w:lang w:eastAsia="pt-BR"/>
        </w:rPr>
        <w:t>Prestação de Informação sobre Orçamento Financeiro</w:t>
      </w:r>
    </w:p>
    <w:p w:rsidR="00F4349D" w:rsidRDefault="00F4349D" w:rsidP="00C45EBD">
      <w:pPr>
        <w:suppressAutoHyphens w:val="0"/>
        <w:rPr>
          <w:rFonts w:cs="Times New Roman"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F4349D" w:rsidRPr="00F9726F" w:rsidRDefault="00F4349D" w:rsidP="00A14137">
      <w:pPr>
        <w:ind w:firstLine="708"/>
        <w:jc w:val="both"/>
        <w:rPr>
          <w:rFonts w:cs="Times New Roman"/>
          <w:sz w:val="22"/>
          <w:szCs w:val="22"/>
        </w:rPr>
      </w:pPr>
      <w:r w:rsidRPr="00F9726F">
        <w:rPr>
          <w:rFonts w:cs="Times New Roman"/>
          <w:kern w:val="0"/>
          <w:sz w:val="22"/>
          <w:szCs w:val="22"/>
          <w:lang w:eastAsia="pt-BR"/>
        </w:rPr>
        <w:t>Venho,</w:t>
      </w:r>
      <w:r w:rsidR="00BB6E17">
        <w:rPr>
          <w:rFonts w:cs="Times New Roman"/>
          <w:kern w:val="0"/>
          <w:sz w:val="22"/>
          <w:szCs w:val="22"/>
          <w:lang w:eastAsia="pt-BR"/>
        </w:rPr>
        <w:t xml:space="preserve"> por meio deste, </w:t>
      </w:r>
      <w:r w:rsidR="00A4769B">
        <w:rPr>
          <w:rFonts w:cs="Times New Roman"/>
          <w:kern w:val="0"/>
          <w:sz w:val="22"/>
          <w:szCs w:val="22"/>
          <w:lang w:eastAsia="pt-BR"/>
        </w:rPr>
        <w:t>informar que, no momento, dispomos de</w:t>
      </w:r>
      <w:r w:rsidR="004D3BD3">
        <w:rPr>
          <w:rFonts w:cs="Times New Roman"/>
          <w:kern w:val="0"/>
          <w:sz w:val="22"/>
          <w:szCs w:val="22"/>
          <w:lang w:eastAsia="pt-BR"/>
        </w:rPr>
        <w:t xml:space="preserve"> </w:t>
      </w:r>
      <w:r>
        <w:rPr>
          <w:rFonts w:cs="Times New Roman"/>
          <w:kern w:val="0"/>
          <w:sz w:val="22"/>
          <w:szCs w:val="22"/>
          <w:lang w:eastAsia="pt-BR"/>
        </w:rPr>
        <w:t xml:space="preserve">orçamento financeiro para </w:t>
      </w:r>
      <w:r w:rsidR="00A14137">
        <w:rPr>
          <w:rFonts w:cs="Times New Roman"/>
          <w:kern w:val="0"/>
          <w:sz w:val="22"/>
          <w:szCs w:val="22"/>
          <w:lang w:eastAsia="pt-BR"/>
        </w:rPr>
        <w:t xml:space="preserve">contratação de pessoa jurídica para a </w:t>
      </w:r>
      <w:r w:rsidR="00A14137" w:rsidRPr="007C3422">
        <w:rPr>
          <w:rFonts w:cs="Times New Roman"/>
          <w:b/>
          <w:color w:val="FF0000"/>
          <w:kern w:val="0"/>
          <w:sz w:val="22"/>
          <w:szCs w:val="22"/>
          <w:lang w:eastAsia="pt-BR"/>
        </w:rPr>
        <w:t>prestação de serviço</w:t>
      </w:r>
      <w:r w:rsidR="00A14137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 </w:t>
      </w:r>
      <w:r w:rsidR="00C45EBD">
        <w:rPr>
          <w:rFonts w:cs="Times New Roman"/>
          <w:b/>
          <w:color w:val="FF0000"/>
          <w:kern w:val="0"/>
          <w:sz w:val="22"/>
          <w:szCs w:val="22"/>
          <w:lang w:eastAsia="pt-BR"/>
        </w:rPr>
        <w:t>técnico especializado (treinamento e aperfeiçoamento de pessoal)</w:t>
      </w:r>
      <w:r w:rsidR="00C45EBD">
        <w:rPr>
          <w:rFonts w:cs="Times New Roman"/>
          <w:kern w:val="0"/>
          <w:sz w:val="22"/>
          <w:szCs w:val="22"/>
          <w:lang w:eastAsia="pt-BR"/>
        </w:rPr>
        <w:t xml:space="preserve">, </w:t>
      </w:r>
      <w:r w:rsidR="00BB6E17">
        <w:rPr>
          <w:rFonts w:cs="Times New Roman"/>
          <w:kern w:val="0"/>
          <w:sz w:val="22"/>
          <w:szCs w:val="22"/>
          <w:lang w:eastAsia="pt-BR"/>
        </w:rPr>
        <w:t>destinado ao atendimento das necessidades d</w:t>
      </w:r>
      <w:r w:rsidR="00A14137">
        <w:rPr>
          <w:rFonts w:cs="Times New Roman"/>
          <w:kern w:val="0"/>
          <w:sz w:val="22"/>
          <w:szCs w:val="22"/>
          <w:lang w:eastAsia="pt-BR"/>
        </w:rPr>
        <w:t>a BC</w:t>
      </w:r>
      <w:r w:rsidR="004D3BD3">
        <w:rPr>
          <w:rFonts w:cs="Times New Roman"/>
          <w:kern w:val="0"/>
          <w:sz w:val="22"/>
          <w:szCs w:val="22"/>
          <w:lang w:eastAsia="pt-BR"/>
        </w:rPr>
        <w:t xml:space="preserve">, no </w:t>
      </w:r>
      <w:r w:rsidR="004D3BD3" w:rsidRPr="00A14137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Elemento de Despesa </w:t>
      </w:r>
      <w:r w:rsidR="00A14137" w:rsidRPr="00A14137">
        <w:rPr>
          <w:rFonts w:cs="Times New Roman"/>
          <w:b/>
          <w:color w:val="FF0000"/>
          <w:kern w:val="0"/>
          <w:sz w:val="22"/>
          <w:szCs w:val="22"/>
          <w:lang w:eastAsia="pt-BR"/>
        </w:rPr>
        <w:t>X</w:t>
      </w:r>
      <w:r w:rsidR="004D3BD3" w:rsidRPr="00A14137">
        <w:rPr>
          <w:rFonts w:cs="Times New Roman"/>
          <w:color w:val="FF0000"/>
          <w:kern w:val="0"/>
          <w:sz w:val="22"/>
          <w:szCs w:val="22"/>
          <w:lang w:eastAsia="pt-BR"/>
        </w:rPr>
        <w:t xml:space="preserve">, </w:t>
      </w:r>
      <w:r w:rsidR="00A14137" w:rsidRPr="00A14137">
        <w:rPr>
          <w:rFonts w:cs="Times New Roman"/>
          <w:b/>
          <w:color w:val="FF0000"/>
          <w:kern w:val="0"/>
          <w:sz w:val="22"/>
          <w:szCs w:val="22"/>
          <w:lang w:eastAsia="pt-BR"/>
        </w:rPr>
        <w:t>Fonte</w:t>
      </w:r>
      <w:r w:rsidR="004D3BD3" w:rsidRPr="00A14137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 </w:t>
      </w:r>
      <w:r w:rsidR="00A14137" w:rsidRPr="00A14137">
        <w:rPr>
          <w:rFonts w:cs="Times New Roman"/>
          <w:b/>
          <w:color w:val="FF0000"/>
          <w:kern w:val="0"/>
          <w:sz w:val="22"/>
          <w:szCs w:val="22"/>
          <w:lang w:eastAsia="pt-BR"/>
        </w:rPr>
        <w:t>X</w:t>
      </w:r>
      <w:r w:rsidR="004D3BD3" w:rsidRPr="00A14137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, Plano Interno </w:t>
      </w:r>
      <w:r w:rsidR="00A14137" w:rsidRPr="00A14137">
        <w:rPr>
          <w:rFonts w:cs="Times New Roman"/>
          <w:b/>
          <w:color w:val="FF0000"/>
          <w:kern w:val="0"/>
          <w:sz w:val="22"/>
          <w:szCs w:val="22"/>
          <w:lang w:eastAsia="pt-BR"/>
        </w:rPr>
        <w:t>X</w:t>
      </w:r>
      <w:r w:rsidR="0018079C">
        <w:rPr>
          <w:rFonts w:cs="Times New Roman"/>
          <w:kern w:val="0"/>
          <w:sz w:val="22"/>
          <w:szCs w:val="22"/>
          <w:lang w:eastAsia="pt-BR"/>
        </w:rPr>
        <w:t xml:space="preserve">, a que se refere </w:t>
      </w:r>
      <w:r w:rsidR="00A14137">
        <w:rPr>
          <w:rFonts w:cs="Times New Roman"/>
          <w:kern w:val="0"/>
          <w:sz w:val="22"/>
          <w:szCs w:val="22"/>
          <w:lang w:eastAsia="pt-BR"/>
        </w:rPr>
        <w:t>à</w:t>
      </w:r>
      <w:r w:rsidR="0018079C">
        <w:rPr>
          <w:rFonts w:cs="Times New Roman"/>
          <w:kern w:val="0"/>
          <w:sz w:val="22"/>
          <w:szCs w:val="22"/>
          <w:lang w:eastAsia="pt-BR"/>
        </w:rPr>
        <w:t xml:space="preserve"> relação em anexo, conforme planilha em apenso.</w:t>
      </w: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Pr="00F53A25" w:rsidRDefault="00271807" w:rsidP="00271807">
      <w:pPr>
        <w:jc w:val="center"/>
        <w:rPr>
          <w:b/>
        </w:rPr>
      </w:pPr>
    </w:p>
    <w:p w:rsidR="0018079C" w:rsidRDefault="00A14137" w:rsidP="0018079C">
      <w:pPr>
        <w:suppressAutoHyphens w:val="0"/>
        <w:jc w:val="center"/>
        <w:rPr>
          <w:rFonts w:cs="Times New Roman"/>
          <w:b/>
          <w:kern w:val="0"/>
          <w:sz w:val="22"/>
          <w:szCs w:val="22"/>
          <w:lang w:eastAsia="pt-BR"/>
        </w:rPr>
      </w:pPr>
      <w:proofErr w:type="gramStart"/>
      <w:r>
        <w:rPr>
          <w:rFonts w:cs="Times New Roman"/>
          <w:b/>
          <w:kern w:val="0"/>
          <w:sz w:val="22"/>
          <w:szCs w:val="22"/>
          <w:lang w:eastAsia="pt-BR"/>
        </w:rPr>
        <w:t>Fabrício do Nascimento Santos</w:t>
      </w:r>
      <w:proofErr w:type="gramEnd"/>
    </w:p>
    <w:p w:rsidR="0018079C" w:rsidRDefault="0018079C" w:rsidP="0018079C">
      <w:pPr>
        <w:suppressAutoHyphens w:val="0"/>
        <w:jc w:val="center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>Gestor Financeiro</w:t>
      </w:r>
    </w:p>
    <w:p w:rsidR="00271807" w:rsidRDefault="00271807" w:rsidP="0018079C">
      <w:pPr>
        <w:jc w:val="center"/>
      </w:pPr>
    </w:p>
    <w:p w:rsidR="00271807" w:rsidRDefault="00271807" w:rsidP="00271807"/>
    <w:p w:rsidR="00271807" w:rsidRDefault="00271807" w:rsidP="00271807"/>
    <w:p w:rsidR="00271807" w:rsidRDefault="00271807" w:rsidP="00271807"/>
    <w:p w:rsidR="00341A78" w:rsidRDefault="00341A78"/>
    <w:sectPr w:rsidR="00341A78" w:rsidSect="00F4349D">
      <w:headerReference w:type="even" r:id="rId7"/>
      <w:footerReference w:type="default" r:id="rId8"/>
      <w:headerReference w:type="first" r:id="rId9"/>
      <w:pgSz w:w="11906" w:h="16838"/>
      <w:pgMar w:top="1985" w:right="1558" w:bottom="709" w:left="1418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54F" w:rsidRDefault="0090354F" w:rsidP="00271807">
      <w:r>
        <w:separator/>
      </w:r>
    </w:p>
  </w:endnote>
  <w:endnote w:type="continuationSeparator" w:id="0">
    <w:p w:rsidR="0090354F" w:rsidRDefault="0090354F" w:rsidP="0027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Pr="00060577" w:rsidRDefault="004D3BD3" w:rsidP="00F4349D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E46D2C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E46D2C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E46D2C" w:rsidRPr="00060577">
      <w:rPr>
        <w:rFonts w:ascii="Arial" w:hAnsi="Arial" w:cs="Arial"/>
        <w:sz w:val="21"/>
        <w:szCs w:val="21"/>
      </w:rPr>
      <w:fldChar w:fldCharType="end"/>
    </w:r>
  </w:p>
  <w:p w:rsidR="004D3BD3" w:rsidRDefault="004D3B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54F" w:rsidRDefault="0090354F" w:rsidP="00271807">
      <w:r>
        <w:separator/>
      </w:r>
    </w:p>
  </w:footnote>
  <w:footnote w:type="continuationSeparator" w:id="0">
    <w:p w:rsidR="0090354F" w:rsidRDefault="0090354F" w:rsidP="0027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Default="00E46D2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37" w:rsidRPr="00E728DF" w:rsidRDefault="00A14137" w:rsidP="00A14137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3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4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A14137" w:rsidRPr="00E728DF" w:rsidRDefault="00A14137" w:rsidP="00A14137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A14137" w:rsidRDefault="00A14137" w:rsidP="00A14137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A14137" w:rsidRPr="00D608BE" w:rsidRDefault="00A14137" w:rsidP="00A14137">
    <w:pPr>
      <w:pStyle w:val="Cabealho"/>
      <w:jc w:val="center"/>
      <w:rPr>
        <w:rFonts w:cs="Times New Roman"/>
        <w:sz w:val="20"/>
        <w:szCs w:val="20"/>
      </w:rPr>
    </w:pPr>
    <w:r>
      <w:rPr>
        <w:rFonts w:asciiTheme="majorHAnsi" w:hAnsiTheme="majorHAnsi"/>
        <w:b/>
        <w:bCs/>
        <w:sz w:val="20"/>
      </w:rPr>
      <w:t>CONTABILIDADE</w:t>
    </w:r>
  </w:p>
  <w:p w:rsidR="00A14137" w:rsidRDefault="00A14137" w:rsidP="00A14137">
    <w:pPr>
      <w:pStyle w:val="Cabealho"/>
      <w:ind w:left="1701"/>
    </w:pPr>
  </w:p>
  <w:p w:rsidR="00A14137" w:rsidRDefault="00E46D2C" w:rsidP="00A14137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68480;mso-position-horizontal:center;mso-position-horizontal-relative:margin" o:connectortype="straight" strokeweight="1pt">
          <w10:wrap anchorx="margin"/>
        </v:shape>
      </w:pict>
    </w:r>
  </w:p>
  <w:p w:rsidR="00A14137" w:rsidRPr="00675876" w:rsidRDefault="00A14137" w:rsidP="00A14137">
    <w:pPr>
      <w:pStyle w:val="Cabealho"/>
    </w:pPr>
  </w:p>
  <w:p w:rsidR="00A14137" w:rsidRPr="007C3422" w:rsidRDefault="00A14137" w:rsidP="00A14137">
    <w:pPr>
      <w:pStyle w:val="Cabealho"/>
    </w:pPr>
  </w:p>
  <w:p w:rsidR="004D3BD3" w:rsidRPr="00A14137" w:rsidRDefault="004D3BD3" w:rsidP="00A141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71807"/>
    <w:rsid w:val="000F0825"/>
    <w:rsid w:val="0018079C"/>
    <w:rsid w:val="001866A6"/>
    <w:rsid w:val="00271807"/>
    <w:rsid w:val="00341A78"/>
    <w:rsid w:val="00356BBD"/>
    <w:rsid w:val="00370089"/>
    <w:rsid w:val="0047215A"/>
    <w:rsid w:val="004D3BD3"/>
    <w:rsid w:val="004F1BE3"/>
    <w:rsid w:val="006C6037"/>
    <w:rsid w:val="00897FB6"/>
    <w:rsid w:val="0090354F"/>
    <w:rsid w:val="00973BCC"/>
    <w:rsid w:val="009E2446"/>
    <w:rsid w:val="00A14137"/>
    <w:rsid w:val="00A4769B"/>
    <w:rsid w:val="00A55951"/>
    <w:rsid w:val="00BB6E17"/>
    <w:rsid w:val="00C45EBD"/>
    <w:rsid w:val="00E46D2C"/>
    <w:rsid w:val="00F4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0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271807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4</cp:revision>
  <dcterms:created xsi:type="dcterms:W3CDTF">2018-12-20T11:37:00Z</dcterms:created>
  <dcterms:modified xsi:type="dcterms:W3CDTF">2019-04-16T11:48:00Z</dcterms:modified>
</cp:coreProperties>
</file>