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5F" w:rsidRDefault="00D52DB1" w:rsidP="007E0A5F">
      <w:pPr>
        <w:jc w:val="center"/>
        <w:rPr>
          <w:rFonts w:ascii="Tahoma" w:hAnsi="Tahoma" w:cs="Tahoma"/>
          <w:sz w:val="36"/>
          <w:szCs w:val="36"/>
        </w:rPr>
      </w:pPr>
      <w:r w:rsidRPr="007E0A5F">
        <w:rPr>
          <w:rFonts w:ascii="Tahoma" w:hAnsi="Tahoma" w:cs="Tahoma"/>
          <w:b/>
          <w:sz w:val="36"/>
          <w:szCs w:val="36"/>
        </w:rPr>
        <w:t>L</w:t>
      </w:r>
      <w:r w:rsidR="007E0A5F" w:rsidRPr="007E0A5F">
        <w:rPr>
          <w:rFonts w:ascii="Tahoma" w:hAnsi="Tahoma" w:cs="Tahoma"/>
          <w:b/>
          <w:sz w:val="36"/>
          <w:szCs w:val="36"/>
        </w:rPr>
        <w:t>ista das inscrições homologadas para provimento de vaga de professor substituto de Ecologia (DFCA/CCA)</w:t>
      </w:r>
      <w:r w:rsidR="007E0A5F">
        <w:rPr>
          <w:rFonts w:ascii="Tahoma" w:hAnsi="Tahoma" w:cs="Tahoma"/>
          <w:sz w:val="36"/>
          <w:szCs w:val="36"/>
        </w:rPr>
        <w:t xml:space="preserve"> </w:t>
      </w:r>
    </w:p>
    <w:p w:rsidR="00D52DB1" w:rsidRDefault="007E0A5F" w:rsidP="007E0A5F">
      <w:pPr>
        <w:jc w:val="center"/>
        <w:rPr>
          <w:rFonts w:ascii="Tahoma" w:hAnsi="Tahoma" w:cs="Tahoma"/>
          <w:sz w:val="36"/>
          <w:szCs w:val="36"/>
        </w:rPr>
      </w:pPr>
      <w:r w:rsidRPr="007E0A5F">
        <w:rPr>
          <w:rFonts w:ascii="Tahoma" w:hAnsi="Tahoma" w:cs="Tahoma"/>
          <w:sz w:val="36"/>
          <w:szCs w:val="36"/>
        </w:rPr>
        <w:t xml:space="preserve">Edital nº 106 de 2019 </w:t>
      </w:r>
    </w:p>
    <w:p w:rsidR="00D52DB1" w:rsidRDefault="0033739C" w:rsidP="00D52DB1">
      <w:pPr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(</w:t>
      </w:r>
      <w:r w:rsidR="00C96802">
        <w:rPr>
          <w:rFonts w:ascii="Tahoma" w:hAnsi="Tahoma" w:cs="Tahoma"/>
          <w:sz w:val="36"/>
          <w:szCs w:val="36"/>
        </w:rPr>
        <w:t>Retificada</w:t>
      </w:r>
      <w:r>
        <w:rPr>
          <w:rFonts w:ascii="Tahoma" w:hAnsi="Tahoma" w:cs="Tahoma"/>
          <w:sz w:val="36"/>
          <w:szCs w:val="36"/>
        </w:rPr>
        <w:t>)</w:t>
      </w:r>
    </w:p>
    <w:tbl>
      <w:tblPr>
        <w:tblStyle w:val="Tabelacomgrade"/>
        <w:tblW w:w="9498" w:type="dxa"/>
        <w:tblInd w:w="-459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7E0A5F" w:rsidRPr="00F37BAD" w:rsidTr="007E0A5F">
        <w:tc>
          <w:tcPr>
            <w:tcW w:w="7655" w:type="dxa"/>
          </w:tcPr>
          <w:p w:rsidR="007E0A5F" w:rsidRPr="00F37BAD" w:rsidRDefault="007E0A5F" w:rsidP="00F37BA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37BAD">
              <w:rPr>
                <w:rFonts w:ascii="Tahoma" w:hAnsi="Tahoma" w:cs="Tahoma"/>
                <w:b/>
                <w:sz w:val="32"/>
                <w:szCs w:val="32"/>
              </w:rPr>
              <w:t>Nome do candidato</w:t>
            </w:r>
          </w:p>
        </w:tc>
        <w:tc>
          <w:tcPr>
            <w:tcW w:w="1843" w:type="dxa"/>
          </w:tcPr>
          <w:p w:rsidR="007E0A5F" w:rsidRPr="00F37BAD" w:rsidRDefault="007E0A5F" w:rsidP="00F37BAD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Situação 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 w:rsidRPr="00952460">
              <w:rPr>
                <w:rFonts w:ascii="Tahoma" w:hAnsi="Tahoma" w:cs="Tahoma"/>
                <w:sz w:val="28"/>
                <w:szCs w:val="28"/>
              </w:rPr>
              <w:t>1. Leomyr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952460">
              <w:rPr>
                <w:rFonts w:ascii="Tahoma" w:hAnsi="Tahoma" w:cs="Tahoma"/>
                <w:sz w:val="28"/>
                <w:szCs w:val="28"/>
              </w:rPr>
              <w:t xml:space="preserve">Sângelo Alves da Silva </w:t>
            </w:r>
          </w:p>
        </w:tc>
        <w:tc>
          <w:tcPr>
            <w:tcW w:w="1843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 w:rsidRPr="00952460">
              <w:rPr>
                <w:rFonts w:ascii="Tahoma" w:hAnsi="Tahoma" w:cs="Tahoma"/>
                <w:sz w:val="28"/>
                <w:szCs w:val="28"/>
              </w:rPr>
              <w:t>2. Wedson Batista dos Santos</w:t>
            </w:r>
          </w:p>
        </w:tc>
        <w:tc>
          <w:tcPr>
            <w:tcW w:w="1843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952460">
              <w:rPr>
                <w:rFonts w:ascii="Tahoma" w:hAnsi="Tahoma" w:cs="Tahoma"/>
                <w:sz w:val="28"/>
                <w:szCs w:val="28"/>
              </w:rPr>
              <w:t>3.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José Lucivaldo Torquato Cordeiro</w:t>
            </w:r>
          </w:p>
        </w:tc>
        <w:tc>
          <w:tcPr>
            <w:tcW w:w="1843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952460">
              <w:rPr>
                <w:rFonts w:ascii="Tahoma" w:hAnsi="Tahoma" w:cs="Tahoma"/>
                <w:sz w:val="28"/>
                <w:szCs w:val="28"/>
              </w:rPr>
              <w:t>4.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Julia Soares Pereira</w:t>
            </w:r>
          </w:p>
        </w:tc>
        <w:tc>
          <w:tcPr>
            <w:tcW w:w="1843" w:type="dxa"/>
          </w:tcPr>
          <w:p w:rsidR="007E0A5F" w:rsidRPr="00952460" w:rsidRDefault="007E0A5F" w:rsidP="00F37BA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952460">
              <w:rPr>
                <w:rFonts w:ascii="Tahoma" w:hAnsi="Tahoma" w:cs="Tahoma"/>
                <w:sz w:val="28"/>
                <w:szCs w:val="28"/>
              </w:rPr>
              <w:t>5.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Francisco Sales Fernandes</w:t>
            </w:r>
          </w:p>
        </w:tc>
        <w:tc>
          <w:tcPr>
            <w:tcW w:w="1843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 w:rsidRPr="00952460">
              <w:rPr>
                <w:rFonts w:ascii="Tahoma" w:hAnsi="Tahoma" w:cs="Tahoma"/>
                <w:sz w:val="28"/>
                <w:szCs w:val="28"/>
              </w:rPr>
              <w:t>6.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Fernando Rusch</w:t>
            </w:r>
          </w:p>
        </w:tc>
        <w:tc>
          <w:tcPr>
            <w:tcW w:w="1843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7.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Camila Ferreira Mendes</w:t>
            </w:r>
          </w:p>
        </w:tc>
        <w:tc>
          <w:tcPr>
            <w:tcW w:w="1843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8.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Meiriana Xavier Vila Nova</w:t>
            </w:r>
          </w:p>
        </w:tc>
        <w:tc>
          <w:tcPr>
            <w:tcW w:w="1843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C96802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9.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Jo</w:t>
            </w:r>
            <w:r w:rsidR="007E0A5F">
              <w:rPr>
                <w:rFonts w:ascii="Tahoma" w:hAnsi="Tahoma" w:cs="Tahoma"/>
                <w:sz w:val="28"/>
                <w:szCs w:val="28"/>
              </w:rPr>
              <w:t>an Bruno Silva</w:t>
            </w:r>
          </w:p>
        </w:tc>
        <w:tc>
          <w:tcPr>
            <w:tcW w:w="1843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10.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Rafael de Paiva Farias </w:t>
            </w:r>
          </w:p>
        </w:tc>
        <w:tc>
          <w:tcPr>
            <w:tcW w:w="1843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11.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Rafael Menezes Roberto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12.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Magnólia Martins Alves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13.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Carlos Antonio Lira Felipe Neto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ahoma" w:hAnsi="Tahoma" w:cs="Tahoma"/>
                <w:sz w:val="28"/>
                <w:szCs w:val="28"/>
              </w:rPr>
              <w:t>15.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Romilda Narciza Mendonça de Queiroz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16. Adriano Medeiros de Souza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17.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Maria do Perpetuo Socorro Damasceno Costa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18.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Caroline Marques Rodrigues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Pr="00952460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19.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Daniele Ferreira de Melo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20.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Luciana Marques Rocha Ferreira 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21.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Marianna Barbosa da Silva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22.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Fernanda Kelly Gomes da Silva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23.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Ellori Laíse Silva Mota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24.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Natalia Vital da Silva Bandeira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25.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Laís Leite Barreto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26.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Edjane Oliveira de Lucena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27. Monica Danielly de Mello Oliveira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28.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Jasmine Asnathe Martins Rodrigues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29.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Leandro Costta Silvestre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30.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Mayara Dantas Guimaraes Beltrão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31.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Patricia  Farias Rosas Ribeiro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lastRenderedPageBreak/>
              <w:t>32. Vagner de Souza Felix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33.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Bruno Ximenes Pinho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34.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Rafael dos Santos Dantas 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35.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Janete Ferreira Andrade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36.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Aldine Luiza Baia</w:t>
            </w:r>
          </w:p>
        </w:tc>
        <w:tc>
          <w:tcPr>
            <w:tcW w:w="1843" w:type="dxa"/>
          </w:tcPr>
          <w:p w:rsidR="007E0A5F" w:rsidRPr="00952460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37.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Ligia de Almeida Fernandes Vieira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7E0A5F" w:rsidRPr="00952460" w:rsidTr="007E0A5F">
        <w:tc>
          <w:tcPr>
            <w:tcW w:w="7655" w:type="dxa"/>
          </w:tcPr>
          <w:p w:rsidR="007E0A5F" w:rsidRDefault="007E0A5F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38.</w:t>
            </w:r>
            <w:proofErr w:type="gramEnd"/>
            <w:r w:rsidRPr="00F37BAD">
              <w:rPr>
                <w:rFonts w:ascii="Tahoma" w:hAnsi="Tahoma" w:cs="Tahoma"/>
                <w:sz w:val="28"/>
                <w:szCs w:val="28"/>
              </w:rPr>
              <w:t>Romilda Narcisa Mendonça de Queiroz</w:t>
            </w:r>
          </w:p>
        </w:tc>
        <w:tc>
          <w:tcPr>
            <w:tcW w:w="1843" w:type="dxa"/>
          </w:tcPr>
          <w:p w:rsidR="007E0A5F" w:rsidRDefault="007E0A5F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B33D20" w:rsidRPr="00952460" w:rsidTr="007E0A5F">
        <w:tc>
          <w:tcPr>
            <w:tcW w:w="7655" w:type="dxa"/>
          </w:tcPr>
          <w:p w:rsidR="00B33D20" w:rsidRDefault="00B33D20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39. Fernando Xavier de Assis</w:t>
            </w:r>
          </w:p>
        </w:tc>
        <w:tc>
          <w:tcPr>
            <w:tcW w:w="1843" w:type="dxa"/>
          </w:tcPr>
          <w:p w:rsidR="00B33D20" w:rsidRDefault="00B33D20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6A09A4" w:rsidRPr="00952460" w:rsidTr="007E0A5F">
        <w:tc>
          <w:tcPr>
            <w:tcW w:w="7655" w:type="dxa"/>
          </w:tcPr>
          <w:p w:rsidR="006A09A4" w:rsidRDefault="006A09A4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40. Ralph Lacerda de Albuquerque</w:t>
            </w:r>
          </w:p>
        </w:tc>
        <w:tc>
          <w:tcPr>
            <w:tcW w:w="1843" w:type="dxa"/>
          </w:tcPr>
          <w:p w:rsidR="006A09A4" w:rsidRDefault="006A09A4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A538F6" w:rsidRPr="00952460" w:rsidTr="007E0A5F">
        <w:tc>
          <w:tcPr>
            <w:tcW w:w="7655" w:type="dxa"/>
          </w:tcPr>
          <w:p w:rsidR="00A538F6" w:rsidRDefault="006A09A4" w:rsidP="00D52DB1">
            <w:pPr>
              <w:rPr>
                <w:rFonts w:ascii="Tahoma" w:hAnsi="Tahoma" w:cs="Tahoma"/>
                <w:sz w:val="28"/>
                <w:szCs w:val="28"/>
              </w:rPr>
            </w:pPr>
            <w:proofErr w:type="gramStart"/>
            <w:r>
              <w:rPr>
                <w:rFonts w:ascii="Tahoma" w:hAnsi="Tahoma" w:cs="Tahoma"/>
                <w:sz w:val="28"/>
                <w:szCs w:val="28"/>
              </w:rPr>
              <w:t>41</w:t>
            </w:r>
            <w:r w:rsidR="00A538F6">
              <w:rPr>
                <w:rFonts w:ascii="Tahoma" w:hAnsi="Tahoma" w:cs="Tahoma"/>
                <w:sz w:val="28"/>
                <w:szCs w:val="28"/>
              </w:rPr>
              <w:t>.</w:t>
            </w:r>
            <w:proofErr w:type="gramEnd"/>
            <w:r w:rsidR="00A538F6">
              <w:rPr>
                <w:rFonts w:ascii="Tahoma" w:hAnsi="Tahoma" w:cs="Tahoma"/>
                <w:sz w:val="28"/>
                <w:szCs w:val="28"/>
              </w:rPr>
              <w:t>Thais Cristina de Souza Lopes</w:t>
            </w:r>
          </w:p>
        </w:tc>
        <w:tc>
          <w:tcPr>
            <w:tcW w:w="1843" w:type="dxa"/>
          </w:tcPr>
          <w:p w:rsidR="00A538F6" w:rsidRDefault="00A538F6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  <w:tr w:rsidR="008414D9" w:rsidRPr="00952460" w:rsidTr="007E0A5F">
        <w:tc>
          <w:tcPr>
            <w:tcW w:w="7655" w:type="dxa"/>
          </w:tcPr>
          <w:p w:rsidR="008414D9" w:rsidRDefault="008414D9" w:rsidP="00D52DB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42. Karine da Silva Carvalho</w:t>
            </w:r>
          </w:p>
        </w:tc>
        <w:tc>
          <w:tcPr>
            <w:tcW w:w="1843" w:type="dxa"/>
          </w:tcPr>
          <w:p w:rsidR="008414D9" w:rsidRDefault="008414D9" w:rsidP="007C0D4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Deferida</w:t>
            </w:r>
          </w:p>
        </w:tc>
      </w:tr>
    </w:tbl>
    <w:p w:rsidR="00D52DB1" w:rsidRDefault="006A53AC" w:rsidP="00D52DB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1616710</wp:posOffset>
            </wp:positionH>
            <wp:positionV relativeFrom="paragraph">
              <wp:posOffset>374015</wp:posOffset>
            </wp:positionV>
            <wp:extent cx="2233930" cy="914400"/>
            <wp:effectExtent l="19050" t="0" r="0" b="0"/>
            <wp:wrapThrough wrapText="bothSides">
              <wp:wrapPolygon edited="0">
                <wp:start x="-184" y="0"/>
                <wp:lineTo x="-184" y="21150"/>
                <wp:lineTo x="21551" y="21150"/>
                <wp:lineTo x="21551" y="0"/>
                <wp:lineTo x="-184" y="0"/>
              </wp:wrapPolygon>
            </wp:wrapThrough>
            <wp:docPr id="1" name="Imagem 1" descr="C:\Users\Limnolab\Desktop\PROCESSOS UNIVERSIDADE\PARECER REQUISICOES UNIVERSIDADE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mnolab\Desktop\PROCESSOS UNIVERSIDADE\PARECER REQUISICOES UNIVERSIDADE\assina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022" t="9148" r="38624" b="68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4A2" w:rsidRDefault="004E14A2" w:rsidP="00D52DB1">
      <w:pPr>
        <w:rPr>
          <w:rFonts w:ascii="Tahoma" w:hAnsi="Tahoma" w:cs="Tahoma"/>
          <w:sz w:val="28"/>
          <w:szCs w:val="28"/>
        </w:rPr>
      </w:pPr>
    </w:p>
    <w:p w:rsidR="004E14A2" w:rsidRDefault="004E14A2" w:rsidP="00D52DB1">
      <w:pPr>
        <w:rPr>
          <w:rFonts w:ascii="Tahoma" w:hAnsi="Tahoma" w:cs="Tahoma"/>
          <w:sz w:val="28"/>
          <w:szCs w:val="28"/>
        </w:rPr>
      </w:pPr>
    </w:p>
    <w:p w:rsidR="006A53AC" w:rsidRDefault="006A53AC" w:rsidP="006A53AC">
      <w:pPr>
        <w:jc w:val="center"/>
        <w:rPr>
          <w:rFonts w:ascii="Tahoma" w:hAnsi="Tahoma" w:cs="Tahoma"/>
          <w:sz w:val="28"/>
          <w:szCs w:val="28"/>
        </w:rPr>
      </w:pPr>
    </w:p>
    <w:p w:rsidR="004E14A2" w:rsidRDefault="006A53AC" w:rsidP="006A53A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Prof. Dra. </w:t>
      </w:r>
      <w:r w:rsidR="004E14A2">
        <w:rPr>
          <w:rFonts w:ascii="Tahoma" w:hAnsi="Tahoma" w:cs="Tahoma"/>
          <w:sz w:val="28"/>
          <w:szCs w:val="28"/>
        </w:rPr>
        <w:t>Luciana Gomes Barbosa</w:t>
      </w:r>
    </w:p>
    <w:p w:rsidR="006A53AC" w:rsidRPr="00952460" w:rsidRDefault="006A53AC" w:rsidP="006A53AC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Presidente da Comissão</w:t>
      </w:r>
    </w:p>
    <w:sectPr w:rsidR="006A53AC" w:rsidRPr="00952460" w:rsidSect="00464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E4DC8"/>
    <w:multiLevelType w:val="hybridMultilevel"/>
    <w:tmpl w:val="A2308DA8"/>
    <w:lvl w:ilvl="0" w:tplc="6088D2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0594"/>
    <w:multiLevelType w:val="hybridMultilevel"/>
    <w:tmpl w:val="16447652"/>
    <w:lvl w:ilvl="0" w:tplc="99E6AE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B1"/>
    <w:rsid w:val="00030665"/>
    <w:rsid w:val="00090FA3"/>
    <w:rsid w:val="000B7564"/>
    <w:rsid w:val="000D78E4"/>
    <w:rsid w:val="0013428F"/>
    <w:rsid w:val="0015028D"/>
    <w:rsid w:val="001929CD"/>
    <w:rsid w:val="00201149"/>
    <w:rsid w:val="002151CC"/>
    <w:rsid w:val="002628CB"/>
    <w:rsid w:val="002E7AF2"/>
    <w:rsid w:val="0033739C"/>
    <w:rsid w:val="00373206"/>
    <w:rsid w:val="00375DAD"/>
    <w:rsid w:val="00385F5C"/>
    <w:rsid w:val="00395F4A"/>
    <w:rsid w:val="003E2B12"/>
    <w:rsid w:val="003E5643"/>
    <w:rsid w:val="003E5738"/>
    <w:rsid w:val="00402A06"/>
    <w:rsid w:val="00410432"/>
    <w:rsid w:val="00435041"/>
    <w:rsid w:val="004371E7"/>
    <w:rsid w:val="00464048"/>
    <w:rsid w:val="004E14A2"/>
    <w:rsid w:val="004F70BE"/>
    <w:rsid w:val="00573C2A"/>
    <w:rsid w:val="00585599"/>
    <w:rsid w:val="00590F53"/>
    <w:rsid w:val="00594256"/>
    <w:rsid w:val="005A1851"/>
    <w:rsid w:val="005E582B"/>
    <w:rsid w:val="006062D9"/>
    <w:rsid w:val="006A09A4"/>
    <w:rsid w:val="006A53AC"/>
    <w:rsid w:val="006B697B"/>
    <w:rsid w:val="006D28AF"/>
    <w:rsid w:val="00734C4F"/>
    <w:rsid w:val="007712BC"/>
    <w:rsid w:val="007A3130"/>
    <w:rsid w:val="007E0A5F"/>
    <w:rsid w:val="00826542"/>
    <w:rsid w:val="008414D9"/>
    <w:rsid w:val="008C4773"/>
    <w:rsid w:val="00952460"/>
    <w:rsid w:val="009F0B30"/>
    <w:rsid w:val="00A538F6"/>
    <w:rsid w:val="00AD79EF"/>
    <w:rsid w:val="00B33D20"/>
    <w:rsid w:val="00B55696"/>
    <w:rsid w:val="00BF2276"/>
    <w:rsid w:val="00C96802"/>
    <w:rsid w:val="00CB1550"/>
    <w:rsid w:val="00D1579C"/>
    <w:rsid w:val="00D52DB1"/>
    <w:rsid w:val="00D60A3A"/>
    <w:rsid w:val="00D64CB7"/>
    <w:rsid w:val="00D958D0"/>
    <w:rsid w:val="00F25E53"/>
    <w:rsid w:val="00F37BAD"/>
    <w:rsid w:val="00F4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2D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2DB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5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2DB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52DB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Secretara Fitotecnia</dc:creator>
  <cp:lastModifiedBy>Secretara Fitotecnia</cp:lastModifiedBy>
  <cp:revision>2</cp:revision>
  <cp:lastPrinted>2019-11-01T18:19:00Z</cp:lastPrinted>
  <dcterms:created xsi:type="dcterms:W3CDTF">2019-11-06T17:07:00Z</dcterms:created>
  <dcterms:modified xsi:type="dcterms:W3CDTF">2019-11-06T17:07:00Z</dcterms:modified>
</cp:coreProperties>
</file>